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2702" w14:textId="23A91BC0" w:rsidR="00AA061A" w:rsidRPr="00AA061A" w:rsidRDefault="00AA061A" w:rsidP="00AA061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/>
          <w:sz w:val="32"/>
          <w:szCs w:val="32"/>
          <w:lang w:val="en-US"/>
        </w:rPr>
      </w:pPr>
      <w:r w:rsidRPr="00AA061A">
        <w:rPr>
          <w:rFonts w:ascii="Arial" w:hAnsi="Arial" w:cs="Arial"/>
          <w:b/>
          <w:color w:val="000000"/>
          <w:sz w:val="32"/>
          <w:szCs w:val="32"/>
          <w:lang w:val="en-US"/>
        </w:rPr>
        <w:t>Exercise for Long</w:t>
      </w:r>
      <w:r w:rsidR="006806A3">
        <w:rPr>
          <w:rFonts w:ascii="Arial" w:hAnsi="Arial" w:cs="Arial"/>
          <w:b/>
          <w:color w:val="000000"/>
          <w:sz w:val="32"/>
          <w:szCs w:val="32"/>
          <w:lang w:val="en-US"/>
        </w:rPr>
        <w:t>-t</w:t>
      </w:r>
      <w:r w:rsidRPr="00AA061A">
        <w:rPr>
          <w:rFonts w:ascii="Arial" w:hAnsi="Arial" w:cs="Arial"/>
          <w:b/>
          <w:color w:val="000000"/>
          <w:sz w:val="32"/>
          <w:szCs w:val="32"/>
          <w:lang w:val="en-US"/>
        </w:rPr>
        <w:t>erm Neurological Conditions</w:t>
      </w:r>
    </w:p>
    <w:p w14:paraId="227B1BB2" w14:textId="77777777" w:rsidR="00AA061A" w:rsidRDefault="00AA061A" w:rsidP="00AA061A">
      <w:pPr>
        <w:rPr>
          <w:rFonts w:ascii="Arial" w:hAnsi="Arial" w:cs="Arial"/>
          <w:b/>
          <w:sz w:val="36"/>
          <w:szCs w:val="36"/>
        </w:rPr>
      </w:pPr>
    </w:p>
    <w:p w14:paraId="67E23655" w14:textId="0EB2B59A" w:rsidR="007E19C9" w:rsidRPr="00AA061A" w:rsidRDefault="00F2768F" w:rsidP="00B44373">
      <w:pPr>
        <w:jc w:val="center"/>
        <w:rPr>
          <w:rFonts w:ascii="Arial" w:hAnsi="Arial" w:cs="Arial"/>
          <w:b/>
          <w:sz w:val="28"/>
          <w:szCs w:val="28"/>
        </w:rPr>
      </w:pPr>
      <w:r w:rsidRPr="00AA061A">
        <w:rPr>
          <w:rFonts w:ascii="Arial" w:hAnsi="Arial" w:cs="Arial"/>
          <w:b/>
          <w:sz w:val="28"/>
          <w:szCs w:val="28"/>
        </w:rPr>
        <w:t>Group presentation instructions</w:t>
      </w:r>
    </w:p>
    <w:p w14:paraId="6C4B5456" w14:textId="77777777" w:rsidR="007E19C9" w:rsidRDefault="007E19C9" w:rsidP="00997232">
      <w:pPr>
        <w:rPr>
          <w:rFonts w:ascii="Arial" w:hAnsi="Arial" w:cs="Arial"/>
          <w:b/>
        </w:rPr>
      </w:pPr>
    </w:p>
    <w:p w14:paraId="20EF51F1" w14:textId="77777777" w:rsidR="00F2768F" w:rsidRPr="00F2768F" w:rsidRDefault="00F2768F" w:rsidP="00997232">
      <w:pPr>
        <w:rPr>
          <w:rFonts w:ascii="Arial" w:hAnsi="Arial" w:cs="Arial"/>
          <w:b/>
          <w:sz w:val="28"/>
          <w:szCs w:val="28"/>
        </w:rPr>
      </w:pPr>
      <w:r w:rsidRPr="00F2768F">
        <w:rPr>
          <w:rFonts w:ascii="Arial" w:hAnsi="Arial" w:cs="Arial"/>
          <w:b/>
          <w:sz w:val="28"/>
          <w:szCs w:val="28"/>
        </w:rPr>
        <w:t>Task</w:t>
      </w:r>
    </w:p>
    <w:p w14:paraId="18275735" w14:textId="77777777" w:rsidR="00F2768F" w:rsidRPr="00906435" w:rsidRDefault="00F2768F" w:rsidP="00997232">
      <w:pPr>
        <w:rPr>
          <w:rFonts w:ascii="Arial" w:hAnsi="Arial" w:cs="Arial"/>
          <w:b/>
        </w:rPr>
      </w:pPr>
    </w:p>
    <w:p w14:paraId="384938C3" w14:textId="20BC2BA8" w:rsidR="00F2768F" w:rsidRDefault="007E19C9" w:rsidP="00F2768F">
      <w:pPr>
        <w:jc w:val="both"/>
        <w:rPr>
          <w:rFonts w:ascii="Arial" w:hAnsi="Arial" w:cs="Arial"/>
        </w:rPr>
      </w:pPr>
      <w:r w:rsidRPr="00906435">
        <w:rPr>
          <w:rFonts w:ascii="Arial" w:hAnsi="Arial" w:cs="Arial"/>
        </w:rPr>
        <w:t xml:space="preserve">You are to prepare and deliver a </w:t>
      </w:r>
      <w:r w:rsidR="006806A3">
        <w:rPr>
          <w:rFonts w:ascii="Arial" w:hAnsi="Arial" w:cs="Arial"/>
        </w:rPr>
        <w:t>15-</w:t>
      </w:r>
      <w:r w:rsidRPr="00906435">
        <w:rPr>
          <w:rFonts w:ascii="Arial" w:hAnsi="Arial" w:cs="Arial"/>
        </w:rPr>
        <w:t>minute presentation</w:t>
      </w:r>
      <w:r w:rsidR="00F2768F">
        <w:rPr>
          <w:rFonts w:ascii="Arial" w:hAnsi="Arial" w:cs="Arial"/>
        </w:rPr>
        <w:t>,</w:t>
      </w:r>
      <w:r w:rsidRPr="00906435">
        <w:rPr>
          <w:rFonts w:ascii="Arial" w:hAnsi="Arial" w:cs="Arial"/>
        </w:rPr>
        <w:t xml:space="preserve"> based on th</w:t>
      </w:r>
      <w:r w:rsidR="00F14CFA">
        <w:rPr>
          <w:rFonts w:ascii="Arial" w:hAnsi="Arial" w:cs="Arial"/>
        </w:rPr>
        <w:t>e case study that</w:t>
      </w:r>
      <w:r w:rsidR="00F2768F">
        <w:rPr>
          <w:rFonts w:ascii="Arial" w:hAnsi="Arial" w:cs="Arial"/>
        </w:rPr>
        <w:t xml:space="preserve"> you have be</w:t>
      </w:r>
      <w:r w:rsidR="00F14CFA">
        <w:rPr>
          <w:rFonts w:ascii="Arial" w:hAnsi="Arial" w:cs="Arial"/>
        </w:rPr>
        <w:t xml:space="preserve">en </w:t>
      </w:r>
      <w:r w:rsidR="006806A3">
        <w:rPr>
          <w:rFonts w:ascii="Arial" w:hAnsi="Arial" w:cs="Arial"/>
        </w:rPr>
        <w:t>allocated</w:t>
      </w:r>
      <w:r w:rsidR="00F2768F">
        <w:rPr>
          <w:rFonts w:ascii="Arial" w:hAnsi="Arial" w:cs="Arial"/>
        </w:rPr>
        <w:t xml:space="preserve">. </w:t>
      </w:r>
      <w:r w:rsidRPr="00906435">
        <w:rPr>
          <w:rFonts w:ascii="Arial" w:hAnsi="Arial" w:cs="Arial"/>
        </w:rPr>
        <w:t xml:space="preserve">You must </w:t>
      </w:r>
      <w:r w:rsidR="00F2768F">
        <w:rPr>
          <w:rFonts w:ascii="Arial" w:hAnsi="Arial" w:cs="Arial"/>
        </w:rPr>
        <w:t>present the following information/issues:</w:t>
      </w:r>
    </w:p>
    <w:p w14:paraId="6C1366A1" w14:textId="77777777" w:rsidR="00F2768F" w:rsidRDefault="00F2768F" w:rsidP="00F2768F">
      <w:pPr>
        <w:jc w:val="both"/>
        <w:rPr>
          <w:rFonts w:ascii="Arial" w:hAnsi="Arial" w:cs="Arial"/>
        </w:rPr>
      </w:pPr>
    </w:p>
    <w:p w14:paraId="3F552DDE" w14:textId="77777777" w:rsidR="00F2768F" w:rsidRDefault="00F14CFA" w:rsidP="00F2768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b</w:t>
      </w:r>
      <w:r w:rsidR="00F2768F">
        <w:rPr>
          <w:rFonts w:ascii="Arial" w:hAnsi="Arial" w:cs="Arial"/>
        </w:rPr>
        <w:t>rief summary of the client’s details;</w:t>
      </w:r>
    </w:p>
    <w:p w14:paraId="41CD6F65" w14:textId="2A135EF7" w:rsidR="00F2768F" w:rsidRDefault="00870011" w:rsidP="00F2768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Detailed insight into the prevalence, aetiology and pathophysiology of the neurological condition you have been issue</w:t>
      </w:r>
      <w:r w:rsidR="006806A3">
        <w:rPr>
          <w:rFonts w:ascii="Arial" w:hAnsi="Arial" w:cs="Arial"/>
        </w:rPr>
        <w:t>d</w:t>
      </w:r>
      <w:r>
        <w:rPr>
          <w:rFonts w:ascii="Arial" w:hAnsi="Arial" w:cs="Arial"/>
        </w:rPr>
        <w:t>;</w:t>
      </w:r>
    </w:p>
    <w:p w14:paraId="0137560E" w14:textId="25AFC03B" w:rsidR="00F2768F" w:rsidRDefault="00870011" w:rsidP="00F2768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Medications and </w:t>
      </w:r>
      <w:r w:rsidR="006806A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implications of medications to exercise</w:t>
      </w:r>
      <w:r w:rsidR="00F2768F">
        <w:rPr>
          <w:rFonts w:ascii="Arial" w:hAnsi="Arial" w:cs="Arial"/>
        </w:rPr>
        <w:t>;</w:t>
      </w:r>
    </w:p>
    <w:p w14:paraId="42ECFAD4" w14:textId="77777777" w:rsidR="00F2768F" w:rsidRDefault="00F2768F" w:rsidP="00F2768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Any potential contraindications to e</w:t>
      </w:r>
      <w:r w:rsidR="00870011">
        <w:rPr>
          <w:rFonts w:ascii="Arial" w:hAnsi="Arial" w:cs="Arial"/>
        </w:rPr>
        <w:t>xercise</w:t>
      </w:r>
      <w:r>
        <w:rPr>
          <w:rFonts w:ascii="Arial" w:hAnsi="Arial" w:cs="Arial"/>
        </w:rPr>
        <w:t>;</w:t>
      </w:r>
    </w:p>
    <w:p w14:paraId="185F6326" w14:textId="3DDD6B91" w:rsidR="00F2768F" w:rsidRDefault="00F2768F" w:rsidP="00F2768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client-specific exercise session, designed to take into account all of the client’s details and information, above. The aim</w:t>
      </w:r>
      <w:r w:rsidR="006806A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objective</w:t>
      </w:r>
      <w:r w:rsidR="006806A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</w:t>
      </w:r>
      <w:r w:rsidR="00516E28">
        <w:rPr>
          <w:rFonts w:ascii="Arial" w:hAnsi="Arial" w:cs="Arial"/>
        </w:rPr>
        <w:t>the session must be presented, clearly, and the session must match these accordingly. Ensure that the exercise session is safe, appropriate and effective.</w:t>
      </w:r>
    </w:p>
    <w:p w14:paraId="1E6B565D" w14:textId="77777777" w:rsidR="00516E28" w:rsidRPr="00F2768F" w:rsidRDefault="00516E28" w:rsidP="00F2768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Dietary guidelines that you feel would benefit the c</w:t>
      </w:r>
      <w:r w:rsidR="00E322D0">
        <w:rPr>
          <w:rFonts w:ascii="Arial" w:hAnsi="Arial" w:cs="Arial"/>
        </w:rPr>
        <w:t>lient, pertinent to their conditions</w:t>
      </w:r>
      <w:r w:rsidR="00F14CFA">
        <w:rPr>
          <w:rFonts w:ascii="Arial" w:hAnsi="Arial" w:cs="Arial"/>
        </w:rPr>
        <w:t>, health</w:t>
      </w:r>
      <w:r>
        <w:rPr>
          <w:rFonts w:ascii="Arial" w:hAnsi="Arial" w:cs="Arial"/>
        </w:rPr>
        <w:t xml:space="preserve"> and general well-being.</w:t>
      </w:r>
    </w:p>
    <w:p w14:paraId="16DCF20C" w14:textId="77777777" w:rsidR="00F2768F" w:rsidRDefault="00F2768F" w:rsidP="00F2768F">
      <w:pPr>
        <w:jc w:val="both"/>
        <w:rPr>
          <w:rFonts w:ascii="Arial" w:hAnsi="Arial" w:cs="Arial"/>
        </w:rPr>
      </w:pPr>
    </w:p>
    <w:p w14:paraId="353E7C0B" w14:textId="77777777" w:rsidR="00F14CFA" w:rsidRDefault="00F14CFA" w:rsidP="00F2768F">
      <w:pPr>
        <w:jc w:val="both"/>
        <w:rPr>
          <w:rFonts w:ascii="Arial" w:hAnsi="Arial" w:cs="Arial"/>
        </w:rPr>
      </w:pPr>
    </w:p>
    <w:p w14:paraId="392988FD" w14:textId="77777777" w:rsidR="00516E28" w:rsidRDefault="00516E28" w:rsidP="00F27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E19C9" w:rsidRPr="00906435">
        <w:rPr>
          <w:rFonts w:ascii="Arial" w:hAnsi="Arial" w:cs="Arial"/>
        </w:rPr>
        <w:t xml:space="preserve">ach member </w:t>
      </w:r>
      <w:r>
        <w:rPr>
          <w:rFonts w:ascii="Arial" w:hAnsi="Arial" w:cs="Arial"/>
        </w:rPr>
        <w:t xml:space="preserve">of your group </w:t>
      </w:r>
      <w:r w:rsidR="007E19C9" w:rsidRPr="00906435">
        <w:rPr>
          <w:rFonts w:ascii="Arial" w:hAnsi="Arial" w:cs="Arial"/>
        </w:rPr>
        <w:t>must participate in both planning and</w:t>
      </w:r>
      <w:r>
        <w:rPr>
          <w:rFonts w:ascii="Arial" w:hAnsi="Arial" w:cs="Arial"/>
        </w:rPr>
        <w:t xml:space="preserve"> delivering your presentation. </w:t>
      </w:r>
    </w:p>
    <w:p w14:paraId="09792755" w14:textId="77777777" w:rsidR="00516E28" w:rsidRDefault="00516E28" w:rsidP="00F2768F">
      <w:pPr>
        <w:jc w:val="both"/>
        <w:rPr>
          <w:rFonts w:ascii="Arial" w:hAnsi="Arial" w:cs="Arial"/>
        </w:rPr>
      </w:pPr>
    </w:p>
    <w:p w14:paraId="07E69E0E" w14:textId="04C04DBE" w:rsidR="007E19C9" w:rsidRPr="00906435" w:rsidRDefault="00516E28" w:rsidP="00F27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 can use any resources that are available to you on the course</w:t>
      </w:r>
      <w:r w:rsidR="00F14CFA">
        <w:rPr>
          <w:rFonts w:ascii="Arial" w:hAnsi="Arial" w:cs="Arial"/>
        </w:rPr>
        <w:t>, at the course venue</w:t>
      </w:r>
      <w:r>
        <w:rPr>
          <w:rFonts w:ascii="Arial" w:hAnsi="Arial" w:cs="Arial"/>
        </w:rPr>
        <w:t xml:space="preserve"> and in your personal possession, in order to make the presentation as clear, concise and</w:t>
      </w:r>
      <w:r w:rsidR="006806A3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 xml:space="preserve"> professional as possible.</w:t>
      </w:r>
    </w:p>
    <w:p w14:paraId="354A3F13" w14:textId="77777777" w:rsidR="007E19C9" w:rsidRPr="00516E28" w:rsidRDefault="007E19C9" w:rsidP="00F2768F">
      <w:pPr>
        <w:jc w:val="both"/>
        <w:rPr>
          <w:rFonts w:ascii="Arial" w:hAnsi="Arial" w:cs="Arial"/>
        </w:rPr>
      </w:pPr>
    </w:p>
    <w:p w14:paraId="7C629A62" w14:textId="11B718BA" w:rsidR="007E19C9" w:rsidRPr="00516E28" w:rsidRDefault="007E19C9" w:rsidP="00F2768F">
      <w:pPr>
        <w:jc w:val="both"/>
        <w:rPr>
          <w:rFonts w:ascii="Arial" w:hAnsi="Arial" w:cs="Arial"/>
        </w:rPr>
      </w:pPr>
    </w:p>
    <w:p w14:paraId="6DC9A3AD" w14:textId="77777777" w:rsidR="007E19C9" w:rsidRDefault="00516E28" w:rsidP="00F2768F">
      <w:pPr>
        <w:jc w:val="both"/>
        <w:rPr>
          <w:rFonts w:ascii="Arial" w:hAnsi="Arial" w:cs="Arial"/>
        </w:rPr>
      </w:pPr>
      <w:r w:rsidRPr="00516E28">
        <w:rPr>
          <w:rFonts w:ascii="Arial" w:hAnsi="Arial" w:cs="Arial"/>
        </w:rPr>
        <w:t>End.</w:t>
      </w:r>
    </w:p>
    <w:p w14:paraId="6B990A46" w14:textId="50CD4106" w:rsidR="00B44373" w:rsidRDefault="00B4437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C19149" w14:textId="77777777" w:rsidR="00E64242" w:rsidRDefault="00E64242" w:rsidP="00E64242">
      <w:pPr>
        <w:jc w:val="both"/>
        <w:rPr>
          <w:rFonts w:ascii="Arial" w:hAnsi="Arial" w:cs="Arial"/>
          <w:b/>
          <w:u w:val="single"/>
        </w:rPr>
      </w:pPr>
      <w:r w:rsidRPr="00A306E5">
        <w:rPr>
          <w:rFonts w:ascii="Arial" w:hAnsi="Arial" w:cs="Arial"/>
          <w:b/>
          <w:u w:val="single"/>
        </w:rPr>
        <w:lastRenderedPageBreak/>
        <w:t xml:space="preserve">Case </w:t>
      </w:r>
      <w:r>
        <w:rPr>
          <w:rFonts w:ascii="Arial" w:hAnsi="Arial" w:cs="Arial"/>
          <w:b/>
          <w:u w:val="single"/>
        </w:rPr>
        <w:t>S</w:t>
      </w:r>
      <w:r w:rsidRPr="00A306E5">
        <w:rPr>
          <w:rFonts w:ascii="Arial" w:hAnsi="Arial" w:cs="Arial"/>
          <w:b/>
          <w:u w:val="single"/>
        </w:rPr>
        <w:t>tudy 1</w:t>
      </w:r>
    </w:p>
    <w:p w14:paraId="3DEF6CB8" w14:textId="77777777" w:rsidR="00E64242" w:rsidRDefault="00E64242" w:rsidP="00E64242">
      <w:pPr>
        <w:jc w:val="both"/>
        <w:rPr>
          <w:rFonts w:ascii="Arial" w:hAnsi="Arial" w:cs="Arial"/>
          <w:b/>
          <w:u w:val="single"/>
        </w:rPr>
      </w:pPr>
    </w:p>
    <w:p w14:paraId="252AA876" w14:textId="27DA6332" w:rsidR="00E64242" w:rsidRDefault="00E64242" w:rsidP="00E642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 client is a 65</w:t>
      </w:r>
      <w:r w:rsidR="006806A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year old </w:t>
      </w:r>
      <w:r w:rsidR="006806A3">
        <w:rPr>
          <w:rFonts w:ascii="Arial" w:hAnsi="Arial" w:cs="Arial"/>
        </w:rPr>
        <w:t>female,</w:t>
      </w:r>
      <w:r>
        <w:rPr>
          <w:rFonts w:ascii="Arial" w:hAnsi="Arial" w:cs="Arial"/>
        </w:rPr>
        <w:t xml:space="preserve"> who was diagnosed with Parkinson’s 7 years ago. She is married with 3 children and 5 grandchildren and is retired. Her Parkinson’s affects her cognitive function mostly, she does not tremor much</w:t>
      </w:r>
      <w:r w:rsidR="006806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but her movements are </w:t>
      </w:r>
      <w:r w:rsidR="006806A3">
        <w:rPr>
          <w:rFonts w:ascii="Arial" w:hAnsi="Arial" w:cs="Arial"/>
        </w:rPr>
        <w:t>laboured,</w:t>
      </w:r>
      <w:r>
        <w:rPr>
          <w:rFonts w:ascii="Arial" w:hAnsi="Arial" w:cs="Arial"/>
        </w:rPr>
        <w:t xml:space="preserve"> and her balance has reduced as the disease has progressed. She struggles with </w:t>
      </w:r>
      <w:r w:rsidR="006806A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xecutive </w:t>
      </w:r>
      <w:r w:rsidR="006806A3">
        <w:rPr>
          <w:rFonts w:ascii="Arial" w:hAnsi="Arial" w:cs="Arial"/>
        </w:rPr>
        <w:t>d</w:t>
      </w:r>
      <w:r>
        <w:rPr>
          <w:rFonts w:ascii="Arial" w:hAnsi="Arial" w:cs="Arial"/>
        </w:rPr>
        <w:t>ysfunction and can easily become confused and forgetful. She gets quite a lot of back pain</w:t>
      </w:r>
      <w:r w:rsidR="006806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which can sometimes be debilitating</w:t>
      </w:r>
      <w:r w:rsidR="006806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her posture has become more kyphotic since being diagnosed.</w:t>
      </w:r>
    </w:p>
    <w:p w14:paraId="708D73A2" w14:textId="77777777" w:rsidR="00E64242" w:rsidRDefault="00E64242" w:rsidP="00E64242">
      <w:pPr>
        <w:jc w:val="both"/>
        <w:rPr>
          <w:rFonts w:ascii="Arial" w:hAnsi="Arial" w:cs="Arial"/>
        </w:rPr>
      </w:pPr>
    </w:p>
    <w:p w14:paraId="7D99F39A" w14:textId="77777777" w:rsidR="00E64242" w:rsidRDefault="00E64242" w:rsidP="00E64242">
      <w:pPr>
        <w:jc w:val="both"/>
        <w:rPr>
          <w:rFonts w:ascii="Arial" w:hAnsi="Arial" w:cs="Arial"/>
        </w:rPr>
      </w:pPr>
    </w:p>
    <w:p w14:paraId="16234E90" w14:textId="77777777" w:rsidR="00E64242" w:rsidRPr="00A306E5" w:rsidRDefault="00E64242" w:rsidP="00E64242">
      <w:pPr>
        <w:jc w:val="both"/>
        <w:rPr>
          <w:rFonts w:ascii="Arial" w:hAnsi="Arial" w:cs="Arial"/>
          <w:b/>
          <w:u w:val="single"/>
        </w:rPr>
      </w:pPr>
      <w:r w:rsidRPr="00A306E5">
        <w:rPr>
          <w:rFonts w:ascii="Arial" w:hAnsi="Arial" w:cs="Arial"/>
          <w:b/>
          <w:u w:val="single"/>
        </w:rPr>
        <w:t xml:space="preserve">Case </w:t>
      </w:r>
      <w:r>
        <w:rPr>
          <w:rFonts w:ascii="Arial" w:hAnsi="Arial" w:cs="Arial"/>
          <w:b/>
          <w:u w:val="single"/>
        </w:rPr>
        <w:t>S</w:t>
      </w:r>
      <w:r w:rsidRPr="00A306E5">
        <w:rPr>
          <w:rFonts w:ascii="Arial" w:hAnsi="Arial" w:cs="Arial"/>
          <w:b/>
          <w:u w:val="single"/>
        </w:rPr>
        <w:t>tudy 2</w:t>
      </w:r>
    </w:p>
    <w:p w14:paraId="6389A847" w14:textId="77777777" w:rsidR="00E64242" w:rsidRDefault="00E64242" w:rsidP="00E64242">
      <w:pPr>
        <w:jc w:val="both"/>
        <w:rPr>
          <w:rFonts w:ascii="Arial" w:hAnsi="Arial" w:cs="Arial"/>
        </w:rPr>
      </w:pPr>
    </w:p>
    <w:p w14:paraId="33098DF3" w14:textId="2A17299A" w:rsidR="00E64242" w:rsidRDefault="00E64242" w:rsidP="00E642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 client is a 65</w:t>
      </w:r>
      <w:r w:rsidR="006806A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year old </w:t>
      </w:r>
      <w:r w:rsidR="006806A3">
        <w:rPr>
          <w:rFonts w:ascii="Arial" w:hAnsi="Arial" w:cs="Arial"/>
        </w:rPr>
        <w:t>male,</w:t>
      </w:r>
      <w:r>
        <w:rPr>
          <w:rFonts w:ascii="Arial" w:hAnsi="Arial" w:cs="Arial"/>
        </w:rPr>
        <w:t xml:space="preserve"> who suffered an </w:t>
      </w:r>
      <w:r w:rsidR="006806A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schaemic </w:t>
      </w:r>
      <w:r w:rsidR="006806A3">
        <w:rPr>
          <w:rFonts w:ascii="Arial" w:hAnsi="Arial" w:cs="Arial"/>
        </w:rPr>
        <w:t>s</w:t>
      </w:r>
      <w:r>
        <w:rPr>
          <w:rFonts w:ascii="Arial" w:hAnsi="Arial" w:cs="Arial"/>
        </w:rPr>
        <w:t>troke 2 year</w:t>
      </w:r>
      <w:r w:rsidR="006806A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ago. He is married with 2 children and 4 grandchildren. He suffers from some Hemiparesis down his right side</w:t>
      </w:r>
      <w:r w:rsidR="006806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which means he gets tired on exertion quite quickly and is </w:t>
      </w:r>
      <w:r w:rsidR="006806A3">
        <w:rPr>
          <w:rFonts w:ascii="Arial" w:hAnsi="Arial" w:cs="Arial"/>
        </w:rPr>
        <w:t>often ‘</w:t>
      </w:r>
      <w:r>
        <w:rPr>
          <w:rFonts w:ascii="Arial" w:hAnsi="Arial" w:cs="Arial"/>
        </w:rPr>
        <w:t>off</w:t>
      </w:r>
      <w:r w:rsidR="006806A3">
        <w:rPr>
          <w:rFonts w:ascii="Arial" w:hAnsi="Arial" w:cs="Arial"/>
        </w:rPr>
        <w:t>-</w:t>
      </w:r>
      <w:r>
        <w:rPr>
          <w:rFonts w:ascii="Arial" w:hAnsi="Arial" w:cs="Arial"/>
        </w:rPr>
        <w:t>balance</w:t>
      </w:r>
      <w:r w:rsidR="006806A3">
        <w:rPr>
          <w:rFonts w:ascii="Arial" w:hAnsi="Arial" w:cs="Arial"/>
        </w:rPr>
        <w:t>’ during locomotion</w:t>
      </w:r>
      <w:r>
        <w:rPr>
          <w:rFonts w:ascii="Arial" w:hAnsi="Arial" w:cs="Arial"/>
        </w:rPr>
        <w:t xml:space="preserve">. He has some </w:t>
      </w:r>
      <w:r w:rsidR="006806A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xpressive </w:t>
      </w:r>
      <w:r w:rsidR="006806A3">
        <w:rPr>
          <w:rFonts w:ascii="Arial" w:hAnsi="Arial" w:cs="Arial"/>
        </w:rPr>
        <w:t>d</w:t>
      </w:r>
      <w:r>
        <w:rPr>
          <w:rFonts w:ascii="Arial" w:hAnsi="Arial" w:cs="Arial"/>
        </w:rPr>
        <w:t>ysphasia</w:t>
      </w:r>
      <w:r w:rsidR="006806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which can frustrate him at times. Since his </w:t>
      </w:r>
      <w:r w:rsidR="006806A3">
        <w:rPr>
          <w:rFonts w:ascii="Arial" w:hAnsi="Arial" w:cs="Arial"/>
        </w:rPr>
        <w:t>s</w:t>
      </w:r>
      <w:r>
        <w:rPr>
          <w:rFonts w:ascii="Arial" w:hAnsi="Arial" w:cs="Arial"/>
        </w:rPr>
        <w:t>troke</w:t>
      </w:r>
      <w:r w:rsidR="006806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he has been quite low in his mood and can become frustrated and </w:t>
      </w:r>
      <w:r w:rsidR="006806A3">
        <w:rPr>
          <w:rFonts w:ascii="Arial" w:hAnsi="Arial" w:cs="Arial"/>
        </w:rPr>
        <w:t>‘</w:t>
      </w:r>
      <w:r>
        <w:rPr>
          <w:rFonts w:ascii="Arial" w:hAnsi="Arial" w:cs="Arial"/>
        </w:rPr>
        <w:t>snappy</w:t>
      </w:r>
      <w:r w:rsidR="006806A3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r w:rsidR="006806A3">
        <w:rPr>
          <w:rFonts w:ascii="Arial" w:hAnsi="Arial" w:cs="Arial"/>
        </w:rPr>
        <w:t>when everyday</w:t>
      </w:r>
      <w:r>
        <w:rPr>
          <w:rFonts w:ascii="Arial" w:hAnsi="Arial" w:cs="Arial"/>
        </w:rPr>
        <w:t xml:space="preserve"> tasks become difficult for him to carry out.</w:t>
      </w:r>
    </w:p>
    <w:p w14:paraId="10977B2C" w14:textId="77777777" w:rsidR="00E64242" w:rsidRDefault="00E64242" w:rsidP="00E64242">
      <w:pPr>
        <w:jc w:val="both"/>
        <w:rPr>
          <w:rFonts w:ascii="Arial" w:hAnsi="Arial" w:cs="Arial"/>
        </w:rPr>
      </w:pPr>
    </w:p>
    <w:p w14:paraId="1E5CFCEF" w14:textId="77777777" w:rsidR="00E64242" w:rsidRDefault="00E64242" w:rsidP="00E64242">
      <w:pPr>
        <w:jc w:val="both"/>
        <w:rPr>
          <w:rFonts w:ascii="Arial" w:hAnsi="Arial" w:cs="Arial"/>
        </w:rPr>
      </w:pPr>
    </w:p>
    <w:p w14:paraId="70602E45" w14:textId="77777777" w:rsidR="00E64242" w:rsidRDefault="00E64242" w:rsidP="00E6424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Case S</w:t>
      </w:r>
      <w:r w:rsidRPr="00A306E5">
        <w:rPr>
          <w:rFonts w:ascii="Arial" w:hAnsi="Arial" w:cs="Arial"/>
          <w:b/>
          <w:u w:val="single"/>
        </w:rPr>
        <w:t xml:space="preserve">tudy 3  </w:t>
      </w:r>
    </w:p>
    <w:p w14:paraId="34DBF7EA" w14:textId="77777777" w:rsidR="00E64242" w:rsidRDefault="00E64242" w:rsidP="00E64242">
      <w:pPr>
        <w:jc w:val="both"/>
        <w:rPr>
          <w:rFonts w:ascii="Arial" w:hAnsi="Arial" w:cs="Arial"/>
          <w:b/>
          <w:u w:val="single"/>
        </w:rPr>
      </w:pPr>
    </w:p>
    <w:p w14:paraId="75C2A6BE" w14:textId="0AB8A21C" w:rsidR="00E64242" w:rsidRDefault="00E64242" w:rsidP="00E642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 client is a 27</w:t>
      </w:r>
      <w:r w:rsidR="006806A3">
        <w:rPr>
          <w:rFonts w:ascii="Arial" w:hAnsi="Arial" w:cs="Arial"/>
        </w:rPr>
        <w:t>-</w:t>
      </w:r>
      <w:r>
        <w:rPr>
          <w:rFonts w:ascii="Arial" w:hAnsi="Arial" w:cs="Arial"/>
        </w:rPr>
        <w:t>year old m</w:t>
      </w:r>
      <w:r w:rsidR="006806A3">
        <w:rPr>
          <w:rFonts w:ascii="Arial" w:hAnsi="Arial" w:cs="Arial"/>
        </w:rPr>
        <w:t>ale</w:t>
      </w:r>
      <w:r>
        <w:rPr>
          <w:rFonts w:ascii="Arial" w:hAnsi="Arial" w:cs="Arial"/>
        </w:rPr>
        <w:t xml:space="preserve"> who, whilst on holiday, jumped from a height into shallow water, causing lower spinal cord injury and paraplegia. For the past 3 years</w:t>
      </w:r>
      <w:r w:rsidR="006806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he has undergone and been recovering from surgery</w:t>
      </w:r>
      <w:r w:rsidR="006806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but his doctor has stated that he is now recovered sufficiently to </w:t>
      </w:r>
      <w:r w:rsidR="006806A3">
        <w:rPr>
          <w:rFonts w:ascii="Arial" w:hAnsi="Arial" w:cs="Arial"/>
        </w:rPr>
        <w:t xml:space="preserve">participate in formal </w:t>
      </w:r>
      <w:r>
        <w:rPr>
          <w:rFonts w:ascii="Arial" w:hAnsi="Arial" w:cs="Arial"/>
        </w:rPr>
        <w:t>exercise. He has been referred from his physiotherapy team</w:t>
      </w:r>
      <w:r w:rsidR="006806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who have increased his confidence and mobility and have suggested he can now concentrate more on </w:t>
      </w:r>
      <w:r w:rsidR="006806A3">
        <w:rPr>
          <w:rFonts w:ascii="Arial" w:hAnsi="Arial" w:cs="Arial"/>
        </w:rPr>
        <w:t xml:space="preserve">gaining </w:t>
      </w:r>
      <w:r>
        <w:rPr>
          <w:rFonts w:ascii="Arial" w:hAnsi="Arial" w:cs="Arial"/>
        </w:rPr>
        <w:t>fitness and upper body strength. Due to the injury</w:t>
      </w:r>
      <w:r w:rsidR="006806A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he </w:t>
      </w:r>
      <w:r w:rsidR="006806A3">
        <w:rPr>
          <w:rFonts w:ascii="Arial" w:hAnsi="Arial" w:cs="Arial"/>
        </w:rPr>
        <w:t xml:space="preserve">requires a </w:t>
      </w:r>
      <w:r>
        <w:rPr>
          <w:rFonts w:ascii="Arial" w:hAnsi="Arial" w:cs="Arial"/>
        </w:rPr>
        <w:t>wheelchair</w:t>
      </w:r>
      <w:r w:rsidR="006806A3">
        <w:rPr>
          <w:rFonts w:ascii="Arial" w:hAnsi="Arial" w:cs="Arial"/>
        </w:rPr>
        <w:t xml:space="preserve"> for locomotion, </w:t>
      </w:r>
      <w:r>
        <w:rPr>
          <w:rFonts w:ascii="Arial" w:hAnsi="Arial" w:cs="Arial"/>
        </w:rPr>
        <w:t>but can get about on crutches for short distances</w:t>
      </w:r>
      <w:r w:rsidR="00123F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if necessary. He is well aware of the benefits of exercising and wants to maintain/improve his mobility and strength and is motivated to train with you.</w:t>
      </w:r>
    </w:p>
    <w:p w14:paraId="4783C5F4" w14:textId="77777777" w:rsidR="00E64242" w:rsidRDefault="00E64242" w:rsidP="00E64242">
      <w:pPr>
        <w:jc w:val="both"/>
        <w:rPr>
          <w:rFonts w:ascii="Arial" w:hAnsi="Arial" w:cs="Arial"/>
        </w:rPr>
      </w:pPr>
    </w:p>
    <w:p w14:paraId="254DF018" w14:textId="77777777" w:rsidR="00E64242" w:rsidRDefault="00E64242" w:rsidP="00E64242">
      <w:pPr>
        <w:jc w:val="both"/>
        <w:rPr>
          <w:rFonts w:ascii="Arial" w:hAnsi="Arial" w:cs="Arial"/>
        </w:rPr>
      </w:pPr>
    </w:p>
    <w:p w14:paraId="3A008303" w14:textId="77777777" w:rsidR="00E64242" w:rsidRDefault="00E64242" w:rsidP="00E6424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Case S</w:t>
      </w:r>
      <w:r w:rsidRPr="00A306E5">
        <w:rPr>
          <w:rFonts w:ascii="Arial" w:hAnsi="Arial" w:cs="Arial"/>
          <w:b/>
          <w:u w:val="single"/>
        </w:rPr>
        <w:t>tudy 4</w:t>
      </w:r>
    </w:p>
    <w:p w14:paraId="40AEF011" w14:textId="77777777" w:rsidR="00E64242" w:rsidRDefault="00E64242" w:rsidP="00E64242">
      <w:pPr>
        <w:jc w:val="both"/>
        <w:rPr>
          <w:rFonts w:ascii="Arial" w:hAnsi="Arial" w:cs="Arial"/>
          <w:b/>
          <w:u w:val="single"/>
        </w:rPr>
      </w:pPr>
    </w:p>
    <w:p w14:paraId="3A8D3B07" w14:textId="518370B6" w:rsidR="00E64242" w:rsidRPr="00A306E5" w:rsidRDefault="00123F06" w:rsidP="00E642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Your </w:t>
      </w:r>
      <w:r w:rsidR="00E64242">
        <w:rPr>
          <w:rFonts w:ascii="Arial" w:hAnsi="Arial" w:cs="Arial"/>
        </w:rPr>
        <w:t>client is a 30</w:t>
      </w:r>
      <w:r>
        <w:rPr>
          <w:rFonts w:ascii="Arial" w:hAnsi="Arial" w:cs="Arial"/>
        </w:rPr>
        <w:t>-</w:t>
      </w:r>
      <w:r w:rsidR="00E64242">
        <w:rPr>
          <w:rFonts w:ascii="Arial" w:hAnsi="Arial" w:cs="Arial"/>
        </w:rPr>
        <w:t>year old female</w:t>
      </w:r>
      <w:r>
        <w:rPr>
          <w:rFonts w:ascii="Arial" w:hAnsi="Arial" w:cs="Arial"/>
        </w:rPr>
        <w:t>,</w:t>
      </w:r>
      <w:r w:rsidR="00E64242">
        <w:rPr>
          <w:rFonts w:ascii="Arial" w:hAnsi="Arial" w:cs="Arial"/>
        </w:rPr>
        <w:t xml:space="preserve"> who </w:t>
      </w:r>
      <w:r w:rsidR="00E64242" w:rsidRPr="00A306E5">
        <w:rPr>
          <w:rFonts w:ascii="Arial" w:hAnsi="Arial" w:cs="Arial"/>
        </w:rPr>
        <w:t>was diagnosed with the relapsing</w:t>
      </w:r>
      <w:r w:rsidR="00E64242" w:rsidRPr="00A306E5">
        <w:rPr>
          <w:rFonts w:ascii="Cambria Math" w:hAnsi="Cambria Math" w:cs="Cambria Math"/>
        </w:rPr>
        <w:t>‐</w:t>
      </w:r>
      <w:r w:rsidR="00E64242" w:rsidRPr="00A306E5">
        <w:rPr>
          <w:rFonts w:ascii="Arial" w:hAnsi="Arial" w:cs="Arial"/>
        </w:rPr>
        <w:t>remitting</w:t>
      </w:r>
      <w:r>
        <w:rPr>
          <w:rFonts w:ascii="Arial" w:hAnsi="Arial" w:cs="Arial"/>
        </w:rPr>
        <w:t xml:space="preserve"> </w:t>
      </w:r>
      <w:r w:rsidR="00E64242" w:rsidRPr="00A306E5">
        <w:rPr>
          <w:rFonts w:ascii="Arial" w:hAnsi="Arial" w:cs="Arial"/>
        </w:rPr>
        <w:t>type of multiple sclero</w:t>
      </w:r>
      <w:r w:rsidR="00E64242">
        <w:rPr>
          <w:rFonts w:ascii="Arial" w:hAnsi="Arial" w:cs="Arial"/>
        </w:rPr>
        <w:t xml:space="preserve">sis </w:t>
      </w:r>
      <w:r w:rsidR="00E64242" w:rsidRPr="00A306E5">
        <w:rPr>
          <w:rFonts w:ascii="Arial" w:hAnsi="Arial" w:cs="Arial"/>
        </w:rPr>
        <w:t xml:space="preserve">3 months ago. She had been in </w:t>
      </w:r>
      <w:r>
        <w:rPr>
          <w:rFonts w:ascii="Arial" w:hAnsi="Arial" w:cs="Arial"/>
        </w:rPr>
        <w:t>‘</w:t>
      </w:r>
      <w:r w:rsidR="00E64242" w:rsidRPr="00A306E5">
        <w:rPr>
          <w:rFonts w:ascii="Arial" w:hAnsi="Arial" w:cs="Arial"/>
        </w:rPr>
        <w:t>perfect</w:t>
      </w:r>
      <w:r>
        <w:rPr>
          <w:rFonts w:ascii="Arial" w:hAnsi="Arial" w:cs="Arial"/>
        </w:rPr>
        <w:t>’</w:t>
      </w:r>
      <w:r w:rsidR="00E64242" w:rsidRPr="00A306E5">
        <w:rPr>
          <w:rFonts w:ascii="Arial" w:hAnsi="Arial" w:cs="Arial"/>
        </w:rPr>
        <w:t xml:space="preserve"> health when she experienced a 2</w:t>
      </w:r>
      <w:r w:rsidR="00E64242" w:rsidRPr="00A306E5">
        <w:rPr>
          <w:rFonts w:ascii="Cambria Math" w:hAnsi="Cambria Math" w:cs="Cambria Math"/>
        </w:rPr>
        <w:t>‐</w:t>
      </w:r>
      <w:r w:rsidR="00E64242" w:rsidRPr="00A306E5">
        <w:rPr>
          <w:rFonts w:ascii="Arial" w:hAnsi="Arial" w:cs="Arial"/>
        </w:rPr>
        <w:t>week period of numbness and tingling in her feet that worsened afte</w:t>
      </w:r>
      <w:r w:rsidR="00E64242">
        <w:rPr>
          <w:rFonts w:ascii="Arial" w:hAnsi="Arial" w:cs="Arial"/>
        </w:rPr>
        <w:t xml:space="preserve">r prolonged exertional physical </w:t>
      </w:r>
      <w:r w:rsidR="00E64242" w:rsidRPr="00A306E5">
        <w:rPr>
          <w:rFonts w:ascii="Arial" w:hAnsi="Arial" w:cs="Arial"/>
        </w:rPr>
        <w:t>activity, on hot and humid days, or even afte</w:t>
      </w:r>
      <w:r w:rsidR="00E64242">
        <w:rPr>
          <w:rFonts w:ascii="Arial" w:hAnsi="Arial" w:cs="Arial"/>
        </w:rPr>
        <w:t>r a hot shower. The diagnosis has hit her quite hard mentally and she has been feeling low, quite depressed and unsure of her future. She used to enjoy running</w:t>
      </w:r>
      <w:r>
        <w:rPr>
          <w:rFonts w:ascii="Arial" w:hAnsi="Arial" w:cs="Arial"/>
        </w:rPr>
        <w:t>,</w:t>
      </w:r>
      <w:r w:rsidR="00E64242">
        <w:rPr>
          <w:rFonts w:ascii="Arial" w:hAnsi="Arial" w:cs="Arial"/>
        </w:rPr>
        <w:t xml:space="preserve"> but now gets pain in her thigh and posterior knee after about 2 miles in her run. She has read that taking</w:t>
      </w:r>
      <w:r>
        <w:rPr>
          <w:rFonts w:ascii="Arial" w:hAnsi="Arial" w:cs="Arial"/>
        </w:rPr>
        <w:t>-</w:t>
      </w:r>
      <w:r w:rsidR="00E64242">
        <w:rPr>
          <w:rFonts w:ascii="Arial" w:hAnsi="Arial" w:cs="Arial"/>
        </w:rPr>
        <w:t>up a</w:t>
      </w:r>
      <w:r>
        <w:rPr>
          <w:rFonts w:ascii="Arial" w:hAnsi="Arial" w:cs="Arial"/>
        </w:rPr>
        <w:t xml:space="preserve"> formal </w:t>
      </w:r>
      <w:r w:rsidR="00E64242">
        <w:rPr>
          <w:rFonts w:ascii="Arial" w:hAnsi="Arial" w:cs="Arial"/>
        </w:rPr>
        <w:t>exercise programme can help her both physically and mentally.</w:t>
      </w:r>
    </w:p>
    <w:p w14:paraId="571E6018" w14:textId="77777777" w:rsidR="009353AD" w:rsidRDefault="009353AD" w:rsidP="00F2768F">
      <w:pPr>
        <w:jc w:val="both"/>
        <w:rPr>
          <w:rFonts w:ascii="Arial" w:hAnsi="Arial" w:cs="Arial"/>
        </w:rPr>
      </w:pPr>
    </w:p>
    <w:sectPr w:rsidR="009353AD" w:rsidSect="003763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68CF" w14:textId="77777777" w:rsidR="00B93F9E" w:rsidRDefault="00B93F9E" w:rsidP="009353AD">
      <w:r>
        <w:separator/>
      </w:r>
    </w:p>
  </w:endnote>
  <w:endnote w:type="continuationSeparator" w:id="0">
    <w:p w14:paraId="46C43B79" w14:textId="77777777" w:rsidR="00B93F9E" w:rsidRDefault="00B93F9E" w:rsidP="0093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7E7A" w14:textId="77777777" w:rsidR="00B93F9E" w:rsidRDefault="00B93F9E" w:rsidP="009353AD">
      <w:r>
        <w:separator/>
      </w:r>
    </w:p>
  </w:footnote>
  <w:footnote w:type="continuationSeparator" w:id="0">
    <w:p w14:paraId="06E6C23F" w14:textId="77777777" w:rsidR="00B93F9E" w:rsidRDefault="00B93F9E" w:rsidP="00935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D46F1"/>
    <w:multiLevelType w:val="hybridMultilevel"/>
    <w:tmpl w:val="8970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98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ictionaryProfileForWord" w:val="0"/>
    <w:docVar w:name="FormalityForWord" w:val="True"/>
    <w:docVar w:name="HighlightMode" w:val="OFF"/>
    <w:docVar w:name="MultimodeTranslationForWord" w:val="False"/>
    <w:docVar w:name="SourceLanguageForWord" w:val="0x0809"/>
    <w:docVar w:name="TargetLanguageForWord" w:val="0x040C"/>
  </w:docVars>
  <w:rsids>
    <w:rsidRoot w:val="00997232"/>
    <w:rsid w:val="00123F06"/>
    <w:rsid w:val="00181325"/>
    <w:rsid w:val="00303A56"/>
    <w:rsid w:val="003763D4"/>
    <w:rsid w:val="00384433"/>
    <w:rsid w:val="004D472F"/>
    <w:rsid w:val="005117F1"/>
    <w:rsid w:val="00516E28"/>
    <w:rsid w:val="005937BB"/>
    <w:rsid w:val="006806A3"/>
    <w:rsid w:val="00681391"/>
    <w:rsid w:val="007005A4"/>
    <w:rsid w:val="007E19C9"/>
    <w:rsid w:val="00870011"/>
    <w:rsid w:val="00906435"/>
    <w:rsid w:val="009353AD"/>
    <w:rsid w:val="00992062"/>
    <w:rsid w:val="00997232"/>
    <w:rsid w:val="009A64D8"/>
    <w:rsid w:val="00AA061A"/>
    <w:rsid w:val="00B02E4A"/>
    <w:rsid w:val="00B44373"/>
    <w:rsid w:val="00B93F9E"/>
    <w:rsid w:val="00C14AA3"/>
    <w:rsid w:val="00C319B5"/>
    <w:rsid w:val="00D15C34"/>
    <w:rsid w:val="00D83FB8"/>
    <w:rsid w:val="00DE43AA"/>
    <w:rsid w:val="00E057B2"/>
    <w:rsid w:val="00E0648B"/>
    <w:rsid w:val="00E322D0"/>
    <w:rsid w:val="00E64242"/>
    <w:rsid w:val="00F14CFA"/>
    <w:rsid w:val="00F2768F"/>
    <w:rsid w:val="00F45F1F"/>
    <w:rsid w:val="00FE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85CC1"/>
  <w15:docId w15:val="{3FB33516-C364-4CA6-96AA-ECB286EF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F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68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53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3A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353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53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John Robinson</cp:lastModifiedBy>
  <cp:revision>2</cp:revision>
  <dcterms:created xsi:type="dcterms:W3CDTF">2022-07-13T09:18:00Z</dcterms:created>
  <dcterms:modified xsi:type="dcterms:W3CDTF">2022-07-13T09:18:00Z</dcterms:modified>
</cp:coreProperties>
</file>